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79" w:rsidRDefault="00AE7079">
      <w:r>
        <w:t>Osnovna škola „Blaž Tadijanović“</w:t>
      </w:r>
    </w:p>
    <w:p w:rsidR="00AE7079" w:rsidRDefault="00AE7079">
      <w:proofErr w:type="spellStart"/>
      <w:r>
        <w:t>Podvinjska</w:t>
      </w:r>
      <w:proofErr w:type="spellEnd"/>
      <w:r>
        <w:t xml:space="preserve"> 25</w:t>
      </w:r>
    </w:p>
    <w:p w:rsidR="00AE7079" w:rsidRDefault="00AE7079">
      <w:r>
        <w:t xml:space="preserve">35000 Slavonski Brod </w:t>
      </w:r>
    </w:p>
    <w:p w:rsidR="00E31B79" w:rsidRDefault="00755B26">
      <w:r>
        <w:t>KLASA: 112-02/24-01/03</w:t>
      </w:r>
    </w:p>
    <w:p w:rsidR="00E31B79" w:rsidRDefault="00755B26">
      <w:r>
        <w:t>URBROJ: 2178-01-05-24-15</w:t>
      </w:r>
    </w:p>
    <w:p w:rsidR="00AE7079" w:rsidRDefault="00755B26">
      <w:r>
        <w:t>Slavonski Brod, 25. travnja 2024.</w:t>
      </w:r>
      <w:r w:rsidR="00AE7079">
        <w:t>. godine</w:t>
      </w:r>
    </w:p>
    <w:p w:rsidR="00AE7079" w:rsidRDefault="00AE7079"/>
    <w:p w:rsidR="00C777FA" w:rsidRDefault="00AE7079" w:rsidP="00AE7079">
      <w:pPr>
        <w:jc w:val="both"/>
      </w:pPr>
      <w:r>
        <w:t>Sukladno članku 12. stavak 1. Pravilnika o postupku zapošljavanja te procijeni i vrednovanju kandidata za zapošljavanje, Povjerenstvo za procjenu i vrednovanje kandidata za zap</w:t>
      </w:r>
      <w:r w:rsidR="00755B26">
        <w:t>ošljavanje, dana 25. travnja 2024</w:t>
      </w:r>
      <w:r>
        <w:t xml:space="preserve">. godine. </w:t>
      </w:r>
    </w:p>
    <w:p w:rsidR="00AE7079" w:rsidRDefault="00AE7079" w:rsidP="00AE7079">
      <w:pPr>
        <w:jc w:val="both"/>
      </w:pPr>
    </w:p>
    <w:p w:rsidR="00AE7079" w:rsidRDefault="00AE7079" w:rsidP="00AE7079">
      <w:pPr>
        <w:jc w:val="center"/>
      </w:pPr>
      <w:r>
        <w:t xml:space="preserve">POZIV </w:t>
      </w:r>
    </w:p>
    <w:p w:rsidR="00AE7079" w:rsidRDefault="009B0E15" w:rsidP="00AE7079">
      <w:pPr>
        <w:jc w:val="center"/>
      </w:pPr>
      <w:r>
        <w:t>k</w:t>
      </w:r>
      <w:r w:rsidR="00AE7079">
        <w:t xml:space="preserve">andidatima na intervju s povjerenstvom </w:t>
      </w:r>
      <w:r w:rsidR="00755B26">
        <w:t>za radno mjesto čistač/spremač</w:t>
      </w:r>
    </w:p>
    <w:p w:rsidR="009B0E15" w:rsidRDefault="009B0E15" w:rsidP="00AE7079">
      <w:pPr>
        <w:jc w:val="center"/>
      </w:pP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>Pozivaju se kandidati prijavljeni na natječaj za radno</w:t>
      </w:r>
      <w:r w:rsidR="00755B26">
        <w:t xml:space="preserve"> mjesto čistač/spremač</w:t>
      </w:r>
      <w:r>
        <w:t xml:space="preserve"> na intervju s povjerenstvom.</w:t>
      </w: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 xml:space="preserve">Vrednovanje kandidata provest će Povjerenstvo za procjenu i vrednovanje kandidata za zapošljavanje </w:t>
      </w: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>Intervju s kandidatima će se proves</w:t>
      </w:r>
      <w:r w:rsidR="0059174F">
        <w:t xml:space="preserve">ti </w:t>
      </w:r>
      <w:r w:rsidR="00755B26">
        <w:rPr>
          <w:b/>
        </w:rPr>
        <w:t>2. svibnja 2024</w:t>
      </w:r>
      <w:r w:rsidR="0059174F" w:rsidRPr="0059174F">
        <w:rPr>
          <w:b/>
        </w:rPr>
        <w:t>. godine u 11</w:t>
      </w:r>
      <w:r w:rsidR="00755B26">
        <w:rPr>
          <w:b/>
        </w:rPr>
        <w:t>:30</w:t>
      </w:r>
      <w:r w:rsidRPr="0059174F">
        <w:rPr>
          <w:b/>
        </w:rPr>
        <w:t xml:space="preserve"> sati</w:t>
      </w:r>
      <w:r>
        <w:t xml:space="preserve"> u prostorima Osnovne škole „Blaž Tadijanović“, </w:t>
      </w:r>
      <w:proofErr w:type="spellStart"/>
      <w:r>
        <w:t>Podvinjska</w:t>
      </w:r>
      <w:proofErr w:type="spellEnd"/>
      <w:r>
        <w:t xml:space="preserve"> 25. 35000 Slavonski Brod (matična škola)</w:t>
      </w: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 xml:space="preserve">Prilikom pristupanja na intervju kandidat će morati dokazati svoj identitet predočenjem osobne iskaznice ili drugog dokumenta sa slikom. </w:t>
      </w: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>Kandidat koji nije u mogućnosti dokazati svoj identitet neće moći pristupiti na intervju</w:t>
      </w:r>
      <w:r w:rsidR="00AA7AF5">
        <w:t>.</w:t>
      </w:r>
    </w:p>
    <w:p w:rsidR="00AA7AF5" w:rsidRDefault="00AA7AF5" w:rsidP="009B0E15">
      <w:pPr>
        <w:pStyle w:val="Odlomakpopisa"/>
        <w:numPr>
          <w:ilvl w:val="0"/>
          <w:numId w:val="1"/>
        </w:numPr>
        <w:jc w:val="both"/>
      </w:pPr>
      <w:r>
        <w:t xml:space="preserve">Ako kandidat ne pristupi na intervju, smatrat će se da je odustao od prijave. </w:t>
      </w:r>
    </w:p>
    <w:p w:rsidR="0059174F" w:rsidRDefault="0059174F" w:rsidP="0059174F">
      <w:pPr>
        <w:ind w:left="360"/>
        <w:jc w:val="both"/>
      </w:pPr>
    </w:p>
    <w:p w:rsidR="00AA7AF5" w:rsidRDefault="00AA7AF5" w:rsidP="00AA7AF5">
      <w:pPr>
        <w:jc w:val="both"/>
      </w:pPr>
    </w:p>
    <w:p w:rsidR="00755B26" w:rsidRDefault="00755B26" w:rsidP="00755B26">
      <w:pPr>
        <w:jc w:val="right"/>
      </w:pPr>
      <w:r>
        <w:t xml:space="preserve">Povjerenstvo za provedbu natječaja </w:t>
      </w:r>
      <w:bookmarkStart w:id="0" w:name="_GoBack"/>
      <w:bookmarkEnd w:id="0"/>
    </w:p>
    <w:p w:rsidR="009B0E15" w:rsidRDefault="009B0E15" w:rsidP="00AE7079">
      <w:pPr>
        <w:jc w:val="center"/>
      </w:pPr>
    </w:p>
    <w:sectPr w:rsidR="009B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0DD5"/>
    <w:multiLevelType w:val="hybridMultilevel"/>
    <w:tmpl w:val="37BEB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79"/>
    <w:rsid w:val="002F5A40"/>
    <w:rsid w:val="00443E6F"/>
    <w:rsid w:val="0059174F"/>
    <w:rsid w:val="0067228A"/>
    <w:rsid w:val="00755B26"/>
    <w:rsid w:val="009B0E15"/>
    <w:rsid w:val="00AA7AF5"/>
    <w:rsid w:val="00AE7079"/>
    <w:rsid w:val="00C777FA"/>
    <w:rsid w:val="00E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E4F5"/>
  <w15:chartTrackingRefBased/>
  <w15:docId w15:val="{83997D23-DEFB-4732-B0C6-37973531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2023-04-05T10:50:00Z</cp:lastPrinted>
  <dcterms:created xsi:type="dcterms:W3CDTF">2024-04-25T11:10:00Z</dcterms:created>
  <dcterms:modified xsi:type="dcterms:W3CDTF">2024-04-25T11:10:00Z</dcterms:modified>
</cp:coreProperties>
</file>